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43504C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1496</w:t>
      </w:r>
      <w:r w:rsidR="003A42E4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43504C">
        <w:rPr>
          <w:rFonts w:ascii="Times New Roman" w:hAnsi="Times New Roman" w:cs="Times New Roman"/>
        </w:rPr>
        <w:t>Dz. U. z 2017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1257</w:t>
      </w:r>
      <w:r w:rsidR="003A42E4">
        <w:rPr>
          <w:rFonts w:ascii="Times New Roman" w:hAnsi="Times New Roman" w:cs="Times New Roman"/>
        </w:rPr>
        <w:t>,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 xml:space="preserve">Burmistrza </w:t>
      </w:r>
      <w:r w:rsidR="00B019C9">
        <w:rPr>
          <w:sz w:val="22"/>
          <w:szCs w:val="20"/>
        </w:rPr>
        <w:t>Wołomina</w:t>
      </w:r>
      <w:r w:rsidR="003D1B6D">
        <w:rPr>
          <w:sz w:val="22"/>
          <w:szCs w:val="20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3A42E4">
        <w:rPr>
          <w:sz w:val="22"/>
        </w:rPr>
        <w:t>06</w:t>
      </w:r>
      <w:r w:rsidR="0043504C">
        <w:rPr>
          <w:sz w:val="22"/>
        </w:rPr>
        <w:t>.</w:t>
      </w:r>
      <w:r w:rsidR="00B019C9">
        <w:rPr>
          <w:sz w:val="22"/>
        </w:rPr>
        <w:t>10</w:t>
      </w:r>
      <w:r w:rsidR="00C6447B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C6447B">
        <w:rPr>
          <w:sz w:val="22"/>
        </w:rPr>
        <w:t>7</w:t>
      </w:r>
      <w:r w:rsidR="00C50155">
        <w:rPr>
          <w:sz w:val="22"/>
        </w:rPr>
        <w:t xml:space="preserve"> r.</w:t>
      </w:r>
      <w:r w:rsidR="003A42E4">
        <w:rPr>
          <w:sz w:val="22"/>
        </w:rPr>
        <w:t xml:space="preserve">, następnie uzupełniony w dniu 22.01.2018 r. i </w:t>
      </w:r>
      <w:r w:rsidR="00940641">
        <w:rPr>
          <w:sz w:val="22"/>
        </w:rPr>
        <w:t xml:space="preserve">w dniu </w:t>
      </w:r>
      <w:r w:rsidR="003A42E4">
        <w:rPr>
          <w:sz w:val="22"/>
        </w:rPr>
        <w:t>06.02.2018 r.</w:t>
      </w:r>
      <w:r w:rsidR="00CF15B0">
        <w:rPr>
          <w:sz w:val="22"/>
        </w:rPr>
        <w:t xml:space="preserve"> na wezwanie Starosty Wołomińskiego z dnia 13.11.2017 r.</w:t>
      </w:r>
      <w:r w:rsidR="003A42E4">
        <w:rPr>
          <w:sz w:val="22"/>
        </w:rPr>
        <w:t>,</w:t>
      </w:r>
      <w:r w:rsidR="004C195A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A42E4">
        <w:rPr>
          <w:sz w:val="22"/>
        </w:rPr>
        <w:t>57</w:t>
      </w:r>
      <w:r w:rsidR="00C6447B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43504C">
        <w:rPr>
          <w:sz w:val="22"/>
        </w:rPr>
        <w:t>pod nazwą</w:t>
      </w:r>
      <w:r w:rsidR="00952172" w:rsidRPr="00952172">
        <w:rPr>
          <w:sz w:val="22"/>
        </w:rPr>
        <w:t>: „</w:t>
      </w:r>
      <w:r w:rsidR="00B019C9">
        <w:rPr>
          <w:b/>
          <w:sz w:val="22"/>
        </w:rPr>
        <w:t xml:space="preserve">Budowa ul. </w:t>
      </w:r>
      <w:r w:rsidR="00940641">
        <w:rPr>
          <w:b/>
          <w:sz w:val="22"/>
        </w:rPr>
        <w:t>Diamentowej</w:t>
      </w:r>
      <w:r w:rsidR="004C195A">
        <w:rPr>
          <w:b/>
          <w:sz w:val="22"/>
        </w:rPr>
        <w:t xml:space="preserve"> w</w:t>
      </w:r>
      <w:r w:rsidR="00B019C9">
        <w:rPr>
          <w:b/>
          <w:sz w:val="22"/>
        </w:rPr>
        <w:t xml:space="preserve"> Wołomin</w:t>
      </w:r>
      <w:r w:rsidR="004C195A">
        <w:rPr>
          <w:b/>
          <w:sz w:val="22"/>
        </w:rPr>
        <w:t>ie</w:t>
      </w:r>
      <w:r w:rsidR="00940641">
        <w:rPr>
          <w:b/>
          <w:sz w:val="22"/>
        </w:rPr>
        <w:t xml:space="preserve"> wraz z łącznikiem do ul. Głowackiego</w:t>
      </w:r>
      <w:r w:rsidR="00952172" w:rsidRPr="00952172">
        <w:rPr>
          <w:b/>
          <w:sz w:val="22"/>
        </w:rPr>
        <w:t>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43DC2">
        <w:rPr>
          <w:sz w:val="22"/>
          <w:szCs w:val="22"/>
        </w:rPr>
        <w:t xml:space="preserve">Gminy </w:t>
      </w:r>
      <w:r w:rsidR="00B019C9">
        <w:rPr>
          <w:sz w:val="22"/>
          <w:szCs w:val="22"/>
        </w:rPr>
        <w:t>Wołomin</w:t>
      </w:r>
      <w:r w:rsidRPr="00B141EF">
        <w:rPr>
          <w:sz w:val="22"/>
          <w:szCs w:val="22"/>
        </w:rPr>
        <w:t>, w nawiasach – numery działek po podziale):</w:t>
      </w:r>
    </w:p>
    <w:p w:rsidR="002B3E83" w:rsidRDefault="0061744A" w:rsidP="007643C1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342702">
        <w:rPr>
          <w:sz w:val="22"/>
          <w:szCs w:val="22"/>
        </w:rPr>
        <w:t>113 (</w:t>
      </w:r>
      <w:r w:rsidR="00342702" w:rsidRPr="00342702">
        <w:rPr>
          <w:b/>
          <w:sz w:val="22"/>
          <w:szCs w:val="22"/>
        </w:rPr>
        <w:t>113/1</w:t>
      </w:r>
      <w:r w:rsidR="00342702">
        <w:rPr>
          <w:sz w:val="22"/>
          <w:szCs w:val="22"/>
        </w:rPr>
        <w:t xml:space="preserve">, 113/2), 122 (122/1, </w:t>
      </w:r>
      <w:r w:rsidR="00342702" w:rsidRPr="00342702">
        <w:rPr>
          <w:b/>
          <w:sz w:val="22"/>
          <w:szCs w:val="22"/>
        </w:rPr>
        <w:t>122/2</w:t>
      </w:r>
      <w:r w:rsidR="00342702">
        <w:rPr>
          <w:sz w:val="22"/>
          <w:szCs w:val="22"/>
        </w:rPr>
        <w:t xml:space="preserve">, 122/3), </w:t>
      </w:r>
      <w:r w:rsidR="004C195A">
        <w:rPr>
          <w:sz w:val="22"/>
          <w:szCs w:val="22"/>
        </w:rPr>
        <w:t xml:space="preserve"> </w:t>
      </w:r>
      <w:r w:rsidR="00342702">
        <w:rPr>
          <w:sz w:val="22"/>
          <w:szCs w:val="22"/>
        </w:rPr>
        <w:t>124/1 (</w:t>
      </w:r>
      <w:r w:rsidR="00342702" w:rsidRPr="00342702">
        <w:rPr>
          <w:b/>
          <w:sz w:val="22"/>
          <w:szCs w:val="22"/>
        </w:rPr>
        <w:t>124/3</w:t>
      </w:r>
      <w:r w:rsidR="00342702">
        <w:rPr>
          <w:sz w:val="22"/>
          <w:szCs w:val="22"/>
        </w:rPr>
        <w:t xml:space="preserve">, 124/4) </w:t>
      </w:r>
      <w:r w:rsidR="004C195A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40641">
        <w:rPr>
          <w:bCs/>
          <w:sz w:val="22"/>
          <w:szCs w:val="22"/>
          <w:u w:val="single"/>
        </w:rPr>
        <w:t>0009,09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 w:rsidR="0043504C">
        <w:rPr>
          <w:bCs/>
          <w:sz w:val="22"/>
          <w:szCs w:val="22"/>
          <w:u w:val="single"/>
        </w:rPr>
        <w:t>1434</w:t>
      </w:r>
      <w:r w:rsidR="004C195A">
        <w:rPr>
          <w:bCs/>
          <w:sz w:val="22"/>
          <w:szCs w:val="22"/>
          <w:u w:val="single"/>
        </w:rPr>
        <w:t>12_4</w:t>
      </w:r>
      <w:r w:rsidR="0043504C">
        <w:rPr>
          <w:bCs/>
          <w:sz w:val="22"/>
          <w:szCs w:val="22"/>
          <w:u w:val="single"/>
        </w:rPr>
        <w:t xml:space="preserve"> </w:t>
      </w:r>
      <w:r w:rsidR="00833E40">
        <w:rPr>
          <w:bCs/>
          <w:sz w:val="22"/>
          <w:szCs w:val="22"/>
          <w:u w:val="single"/>
        </w:rPr>
        <w:t>Wołomin</w:t>
      </w:r>
      <w:r w:rsidR="0043504C">
        <w:rPr>
          <w:bCs/>
          <w:sz w:val="22"/>
          <w:szCs w:val="22"/>
          <w:u w:val="single"/>
        </w:rPr>
        <w:t>,</w:t>
      </w:r>
    </w:p>
    <w:p w:rsidR="002B3E83" w:rsidRPr="002B3E83" w:rsidRDefault="002B3E83" w:rsidP="002B3E83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B37BA" w:rsidRPr="00B141EF" w:rsidRDefault="006B37BA" w:rsidP="006B37BA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 xml:space="preserve"> </w:t>
      </w:r>
    </w:p>
    <w:p w:rsidR="00095D16" w:rsidRDefault="00095D16" w:rsidP="007643C1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95D16">
        <w:rPr>
          <w:sz w:val="22"/>
          <w:szCs w:val="22"/>
        </w:rPr>
        <w:t xml:space="preserve">ew. nr: </w:t>
      </w:r>
      <w:r w:rsidR="008740BA">
        <w:rPr>
          <w:b/>
          <w:sz w:val="22"/>
          <w:szCs w:val="22"/>
        </w:rPr>
        <w:t>125/13, 126/13, 127/13, 128/13, 129/13</w:t>
      </w:r>
      <w:r w:rsidRPr="00095D16">
        <w:rPr>
          <w:sz w:val="22"/>
          <w:szCs w:val="22"/>
        </w:rPr>
        <w:t xml:space="preserve"> </w:t>
      </w:r>
      <w:r w:rsidR="00940641" w:rsidRPr="001971C7">
        <w:rPr>
          <w:bCs/>
          <w:sz w:val="22"/>
          <w:szCs w:val="22"/>
          <w:u w:val="single"/>
        </w:rPr>
        <w:t xml:space="preserve">w obrębie </w:t>
      </w:r>
      <w:r w:rsidR="00940641">
        <w:rPr>
          <w:bCs/>
          <w:sz w:val="22"/>
          <w:szCs w:val="22"/>
          <w:u w:val="single"/>
        </w:rPr>
        <w:t>0009,09</w:t>
      </w:r>
      <w:r w:rsidR="00940641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940641" w:rsidRPr="001971C7">
        <w:rPr>
          <w:bCs/>
          <w:sz w:val="22"/>
          <w:szCs w:val="22"/>
          <w:u w:val="single"/>
        </w:rPr>
        <w:t>ewid</w:t>
      </w:r>
      <w:proofErr w:type="spellEnd"/>
      <w:r w:rsidR="00940641" w:rsidRPr="001971C7">
        <w:rPr>
          <w:bCs/>
          <w:sz w:val="22"/>
          <w:szCs w:val="22"/>
          <w:u w:val="single"/>
        </w:rPr>
        <w:t xml:space="preserve">. </w:t>
      </w:r>
      <w:r w:rsidR="00940641">
        <w:rPr>
          <w:bCs/>
          <w:sz w:val="22"/>
          <w:szCs w:val="22"/>
          <w:u w:val="single"/>
        </w:rPr>
        <w:t>143412_4 Wołomin,</w:t>
      </w:r>
    </w:p>
    <w:p w:rsidR="008740BA" w:rsidRPr="00095D16" w:rsidRDefault="008740BA" w:rsidP="008740BA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740BA" w:rsidRPr="00564A36" w:rsidRDefault="008740BA" w:rsidP="008740BA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>
        <w:rPr>
          <w:sz w:val="22"/>
          <w:szCs w:val="22"/>
        </w:rPr>
        <w:t xml:space="preserve">Gminy </w:t>
      </w:r>
      <w:r w:rsidR="00672FE6">
        <w:rPr>
          <w:sz w:val="22"/>
          <w:szCs w:val="22"/>
        </w:rPr>
        <w:t>Woł</w:t>
      </w:r>
      <w:r>
        <w:rPr>
          <w:sz w:val="22"/>
          <w:szCs w:val="22"/>
        </w:rPr>
        <w:t>omin,</w:t>
      </w:r>
      <w:r w:rsidRPr="00881233">
        <w:rPr>
          <w:sz w:val="22"/>
          <w:szCs w:val="22"/>
        </w:rPr>
        <w:t xml:space="preserve"> niepodlegające przejęciu </w:t>
      </w:r>
      <w:bookmarkStart w:id="0" w:name="_GoBack"/>
      <w:bookmarkEnd w:id="0"/>
      <w:r w:rsidRPr="00B141EF">
        <w:rPr>
          <w:sz w:val="22"/>
          <w:szCs w:val="22"/>
        </w:rPr>
        <w:t>(tłustym drukiem –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numery działek po podziale)</w:t>
      </w:r>
    </w:p>
    <w:p w:rsidR="008740BA" w:rsidRPr="00C25E27" w:rsidRDefault="008740BA" w:rsidP="00C25E27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672FE6">
        <w:rPr>
          <w:sz w:val="22"/>
          <w:szCs w:val="22"/>
        </w:rPr>
        <w:t xml:space="preserve">121/1 (121/10, </w:t>
      </w:r>
      <w:r w:rsidR="00672FE6" w:rsidRPr="00672FE6">
        <w:rPr>
          <w:b/>
          <w:sz w:val="22"/>
          <w:szCs w:val="22"/>
        </w:rPr>
        <w:t>121/11</w:t>
      </w:r>
      <w:r w:rsidR="00672FE6">
        <w:rPr>
          <w:sz w:val="22"/>
          <w:szCs w:val="22"/>
        </w:rPr>
        <w:t xml:space="preserve">, 121/12), </w:t>
      </w:r>
      <w:r>
        <w:rPr>
          <w:bCs/>
          <w:sz w:val="22"/>
          <w:szCs w:val="22"/>
        </w:rPr>
        <w:t xml:space="preserve"> </w:t>
      </w:r>
      <w:r w:rsidR="00672FE6">
        <w:rPr>
          <w:bCs/>
          <w:sz w:val="22"/>
          <w:szCs w:val="22"/>
        </w:rPr>
        <w:t xml:space="preserve">121/2 (121/6, </w:t>
      </w:r>
      <w:r w:rsidR="00672FE6" w:rsidRPr="00672FE6">
        <w:rPr>
          <w:b/>
          <w:bCs/>
          <w:sz w:val="22"/>
          <w:szCs w:val="22"/>
        </w:rPr>
        <w:t>121/7</w:t>
      </w:r>
      <w:r w:rsidR="00672FE6"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</w:t>
      </w:r>
      <w:r w:rsidR="00672FE6">
        <w:rPr>
          <w:sz w:val="22"/>
          <w:szCs w:val="22"/>
        </w:rPr>
        <w:t xml:space="preserve">121/3 (121/8, </w:t>
      </w:r>
      <w:r w:rsidR="00672FE6" w:rsidRPr="00672FE6">
        <w:rPr>
          <w:b/>
          <w:sz w:val="22"/>
          <w:szCs w:val="22"/>
        </w:rPr>
        <w:t>121/9</w:t>
      </w:r>
      <w:r w:rsidR="00C25E27">
        <w:rPr>
          <w:sz w:val="22"/>
          <w:szCs w:val="22"/>
        </w:rPr>
        <w:t xml:space="preserve">), 161/2 </w:t>
      </w:r>
      <w:r w:rsidR="00672FE6" w:rsidRPr="001971C7">
        <w:rPr>
          <w:bCs/>
          <w:sz w:val="22"/>
          <w:szCs w:val="22"/>
          <w:u w:val="single"/>
        </w:rPr>
        <w:t xml:space="preserve">w obrębie </w:t>
      </w:r>
      <w:r w:rsidR="00672FE6">
        <w:rPr>
          <w:bCs/>
          <w:sz w:val="22"/>
          <w:szCs w:val="22"/>
          <w:u w:val="single"/>
        </w:rPr>
        <w:t>0009,09</w:t>
      </w:r>
      <w:r w:rsidR="00672FE6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672FE6" w:rsidRPr="001971C7">
        <w:rPr>
          <w:bCs/>
          <w:sz w:val="22"/>
          <w:szCs w:val="22"/>
          <w:u w:val="single"/>
        </w:rPr>
        <w:t>ewid</w:t>
      </w:r>
      <w:proofErr w:type="spellEnd"/>
      <w:r w:rsidR="00672FE6" w:rsidRPr="001971C7">
        <w:rPr>
          <w:bCs/>
          <w:sz w:val="22"/>
          <w:szCs w:val="22"/>
          <w:u w:val="single"/>
        </w:rPr>
        <w:t xml:space="preserve">. </w:t>
      </w:r>
      <w:r w:rsidR="00672FE6">
        <w:rPr>
          <w:bCs/>
          <w:sz w:val="22"/>
          <w:szCs w:val="22"/>
          <w:u w:val="single"/>
        </w:rPr>
        <w:t>143412_4 Wołomin</w:t>
      </w:r>
      <w:r w:rsidR="00C25E27">
        <w:rPr>
          <w:bCs/>
          <w:sz w:val="22"/>
          <w:szCs w:val="22"/>
          <w:u w:val="single"/>
        </w:rPr>
        <w:t>.</w:t>
      </w:r>
    </w:p>
    <w:p w:rsidR="00B51AB4" w:rsidRPr="001971C7" w:rsidRDefault="00B51AB4" w:rsidP="00B51AB4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43B17" w:rsidRPr="00B141EF" w:rsidRDefault="00443B17" w:rsidP="00443B17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>
        <w:rPr>
          <w:bCs/>
          <w:sz w:val="22"/>
        </w:rPr>
        <w:t xml:space="preserve"> przebudowę:</w:t>
      </w:r>
      <w:r w:rsidRPr="00CE4E1C">
        <w:rPr>
          <w:bCs/>
          <w:sz w:val="22"/>
        </w:rPr>
        <w:t xml:space="preserve"> </w:t>
      </w:r>
      <w:r w:rsidR="00B54D3E">
        <w:rPr>
          <w:bCs/>
          <w:sz w:val="22"/>
        </w:rPr>
        <w:t xml:space="preserve">sieci uzbrojenia terenu </w:t>
      </w:r>
      <w:r>
        <w:rPr>
          <w:bCs/>
          <w:sz w:val="22"/>
        </w:rPr>
        <w:t xml:space="preserve">i </w:t>
      </w:r>
      <w:r w:rsidR="008740BA">
        <w:rPr>
          <w:bCs/>
          <w:sz w:val="22"/>
        </w:rPr>
        <w:t>innych dróg</w:t>
      </w:r>
      <w:r w:rsidR="00CF15B0">
        <w:rPr>
          <w:bCs/>
          <w:sz w:val="22"/>
        </w:rPr>
        <w:t xml:space="preserve"> publicznych</w:t>
      </w:r>
      <w:r>
        <w:rPr>
          <w:bCs/>
          <w:sz w:val="22"/>
        </w:rPr>
        <w:t>:</w:t>
      </w:r>
    </w:p>
    <w:p w:rsidR="00C25E27" w:rsidRPr="00C25E27" w:rsidRDefault="00402ACF" w:rsidP="00C25E27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C25E27">
        <w:rPr>
          <w:sz w:val="22"/>
          <w:szCs w:val="22"/>
        </w:rPr>
        <w:t xml:space="preserve">ew. nr </w:t>
      </w:r>
      <w:r w:rsidR="00342702">
        <w:rPr>
          <w:sz w:val="22"/>
          <w:szCs w:val="22"/>
        </w:rPr>
        <w:t>134, 161/3</w:t>
      </w:r>
      <w:r w:rsidR="00943DC2" w:rsidRPr="00C25E27">
        <w:rPr>
          <w:sz w:val="22"/>
          <w:szCs w:val="22"/>
        </w:rPr>
        <w:t xml:space="preserve"> </w:t>
      </w:r>
      <w:r w:rsidR="00C25E27" w:rsidRPr="001971C7">
        <w:rPr>
          <w:bCs/>
          <w:sz w:val="22"/>
          <w:szCs w:val="22"/>
          <w:u w:val="single"/>
        </w:rPr>
        <w:t xml:space="preserve">w obrębie </w:t>
      </w:r>
      <w:r w:rsidR="00C25E27">
        <w:rPr>
          <w:bCs/>
          <w:sz w:val="22"/>
          <w:szCs w:val="22"/>
          <w:u w:val="single"/>
        </w:rPr>
        <w:t>0009,09</w:t>
      </w:r>
      <w:r w:rsidR="00C25E27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C25E27" w:rsidRPr="001971C7">
        <w:rPr>
          <w:bCs/>
          <w:sz w:val="22"/>
          <w:szCs w:val="22"/>
          <w:u w:val="single"/>
        </w:rPr>
        <w:t>ewid</w:t>
      </w:r>
      <w:proofErr w:type="spellEnd"/>
      <w:r w:rsidR="00C25E27" w:rsidRPr="001971C7">
        <w:rPr>
          <w:bCs/>
          <w:sz w:val="22"/>
          <w:szCs w:val="22"/>
          <w:u w:val="single"/>
        </w:rPr>
        <w:t xml:space="preserve">. </w:t>
      </w:r>
      <w:r w:rsidR="00C25E27">
        <w:rPr>
          <w:bCs/>
          <w:sz w:val="22"/>
          <w:szCs w:val="22"/>
          <w:u w:val="single"/>
        </w:rPr>
        <w:t>143412_4 Wołomin.</w:t>
      </w:r>
    </w:p>
    <w:p w:rsidR="001E213D" w:rsidRPr="00C25E27" w:rsidRDefault="001E213D" w:rsidP="00CF15B0">
      <w:pPr>
        <w:pStyle w:val="NormalnyWeb"/>
        <w:spacing w:before="0" w:beforeAutospacing="0" w:after="0"/>
        <w:ind w:left="72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6C480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</w:t>
      </w:r>
      <w:r w:rsidR="006C4803">
        <w:rPr>
          <w:sz w:val="22"/>
          <w:szCs w:val="22"/>
        </w:rPr>
        <w:t>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2B3E83">
        <w:rPr>
          <w:sz w:val="22"/>
          <w:szCs w:val="22"/>
        </w:rPr>
        <w:t>administracyjnego (Dz. U. z 2017 r. poz. 1257</w:t>
      </w:r>
      <w:r w:rsidR="00342702">
        <w:rPr>
          <w:sz w:val="22"/>
          <w:szCs w:val="22"/>
        </w:rPr>
        <w:t>, ze zm.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1725B"/>
    <w:multiLevelType w:val="hybridMultilevel"/>
    <w:tmpl w:val="E0F00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A4A6D"/>
    <w:multiLevelType w:val="hybridMultilevel"/>
    <w:tmpl w:val="D25C90A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41698"/>
    <w:multiLevelType w:val="hybridMultilevel"/>
    <w:tmpl w:val="EA6CD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02E"/>
    <w:multiLevelType w:val="hybridMultilevel"/>
    <w:tmpl w:val="75605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3856"/>
    <w:multiLevelType w:val="hybridMultilevel"/>
    <w:tmpl w:val="1214E6B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C705E"/>
    <w:multiLevelType w:val="hybridMultilevel"/>
    <w:tmpl w:val="1C043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20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95D16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4D8F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3E83"/>
    <w:rsid w:val="002B495B"/>
    <w:rsid w:val="002D440B"/>
    <w:rsid w:val="00303A1B"/>
    <w:rsid w:val="00310D82"/>
    <w:rsid w:val="003209D8"/>
    <w:rsid w:val="003264A4"/>
    <w:rsid w:val="00342702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2E4"/>
    <w:rsid w:val="003A4726"/>
    <w:rsid w:val="003C4F03"/>
    <w:rsid w:val="003C6ED9"/>
    <w:rsid w:val="003D1B6D"/>
    <w:rsid w:val="003E1259"/>
    <w:rsid w:val="003F4F48"/>
    <w:rsid w:val="004013D5"/>
    <w:rsid w:val="00402ACF"/>
    <w:rsid w:val="0041440E"/>
    <w:rsid w:val="004179AD"/>
    <w:rsid w:val="00425A59"/>
    <w:rsid w:val="0043306E"/>
    <w:rsid w:val="0043504C"/>
    <w:rsid w:val="00443B17"/>
    <w:rsid w:val="004474AD"/>
    <w:rsid w:val="004504C9"/>
    <w:rsid w:val="0045450B"/>
    <w:rsid w:val="00456BFB"/>
    <w:rsid w:val="004764E3"/>
    <w:rsid w:val="004766C1"/>
    <w:rsid w:val="00484F83"/>
    <w:rsid w:val="00495E19"/>
    <w:rsid w:val="004C195A"/>
    <w:rsid w:val="004C6CF8"/>
    <w:rsid w:val="004E45CA"/>
    <w:rsid w:val="004F0F13"/>
    <w:rsid w:val="00516569"/>
    <w:rsid w:val="005226BB"/>
    <w:rsid w:val="00525BC3"/>
    <w:rsid w:val="00534790"/>
    <w:rsid w:val="00542AFC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72FE6"/>
    <w:rsid w:val="006B1A4F"/>
    <w:rsid w:val="006B26F3"/>
    <w:rsid w:val="006B357D"/>
    <w:rsid w:val="006B37BA"/>
    <w:rsid w:val="006C4803"/>
    <w:rsid w:val="006C4A77"/>
    <w:rsid w:val="006C5BE8"/>
    <w:rsid w:val="006D4DD0"/>
    <w:rsid w:val="006E4087"/>
    <w:rsid w:val="006F02A2"/>
    <w:rsid w:val="006F0622"/>
    <w:rsid w:val="006F474B"/>
    <w:rsid w:val="0070194F"/>
    <w:rsid w:val="00711053"/>
    <w:rsid w:val="00727961"/>
    <w:rsid w:val="00737B74"/>
    <w:rsid w:val="007643C1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3E40"/>
    <w:rsid w:val="00846F97"/>
    <w:rsid w:val="0084752C"/>
    <w:rsid w:val="0086052F"/>
    <w:rsid w:val="0086324B"/>
    <w:rsid w:val="008703B3"/>
    <w:rsid w:val="00871569"/>
    <w:rsid w:val="00873BAB"/>
    <w:rsid w:val="00873E10"/>
    <w:rsid w:val="008740BA"/>
    <w:rsid w:val="008755F1"/>
    <w:rsid w:val="008801C7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F53B9"/>
    <w:rsid w:val="00910163"/>
    <w:rsid w:val="00911E07"/>
    <w:rsid w:val="00933F68"/>
    <w:rsid w:val="00937535"/>
    <w:rsid w:val="00940641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5398"/>
    <w:rsid w:val="00A06196"/>
    <w:rsid w:val="00A20713"/>
    <w:rsid w:val="00A34539"/>
    <w:rsid w:val="00A51E4D"/>
    <w:rsid w:val="00A6264F"/>
    <w:rsid w:val="00A769B7"/>
    <w:rsid w:val="00AA5F3B"/>
    <w:rsid w:val="00AB1E17"/>
    <w:rsid w:val="00AB58DE"/>
    <w:rsid w:val="00AC1C8E"/>
    <w:rsid w:val="00AD31F3"/>
    <w:rsid w:val="00AD4799"/>
    <w:rsid w:val="00AD74EC"/>
    <w:rsid w:val="00AE7122"/>
    <w:rsid w:val="00AF2A1C"/>
    <w:rsid w:val="00B019C9"/>
    <w:rsid w:val="00B13C2A"/>
    <w:rsid w:val="00B141EF"/>
    <w:rsid w:val="00B24B41"/>
    <w:rsid w:val="00B264E2"/>
    <w:rsid w:val="00B35E16"/>
    <w:rsid w:val="00B51AB4"/>
    <w:rsid w:val="00B53B40"/>
    <w:rsid w:val="00B54D3E"/>
    <w:rsid w:val="00B6168C"/>
    <w:rsid w:val="00B62B17"/>
    <w:rsid w:val="00B66230"/>
    <w:rsid w:val="00B70161"/>
    <w:rsid w:val="00B7246A"/>
    <w:rsid w:val="00B7742D"/>
    <w:rsid w:val="00B81A91"/>
    <w:rsid w:val="00B869AD"/>
    <w:rsid w:val="00B91B89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0E0E"/>
    <w:rsid w:val="00BF1D10"/>
    <w:rsid w:val="00BF31F7"/>
    <w:rsid w:val="00BF5216"/>
    <w:rsid w:val="00C17B1E"/>
    <w:rsid w:val="00C25E27"/>
    <w:rsid w:val="00C270A0"/>
    <w:rsid w:val="00C32549"/>
    <w:rsid w:val="00C42BC1"/>
    <w:rsid w:val="00C50155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B38E8"/>
    <w:rsid w:val="00CC5018"/>
    <w:rsid w:val="00CE4E1C"/>
    <w:rsid w:val="00CF15B0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26"/>
    <w:rsid w:val="00DA207B"/>
    <w:rsid w:val="00DA4944"/>
    <w:rsid w:val="00DB0587"/>
    <w:rsid w:val="00DC3429"/>
    <w:rsid w:val="00DC6036"/>
    <w:rsid w:val="00DD0217"/>
    <w:rsid w:val="00DD36C2"/>
    <w:rsid w:val="00DD79DA"/>
    <w:rsid w:val="00DD7D7B"/>
    <w:rsid w:val="00DE0539"/>
    <w:rsid w:val="00DE112D"/>
    <w:rsid w:val="00E02E00"/>
    <w:rsid w:val="00E11C46"/>
    <w:rsid w:val="00E26DCB"/>
    <w:rsid w:val="00E511DA"/>
    <w:rsid w:val="00E55C66"/>
    <w:rsid w:val="00E654EE"/>
    <w:rsid w:val="00E66641"/>
    <w:rsid w:val="00E707E5"/>
    <w:rsid w:val="00E90AF8"/>
    <w:rsid w:val="00E92239"/>
    <w:rsid w:val="00E93363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4</cp:revision>
  <cp:lastPrinted>2018-02-13T13:18:00Z</cp:lastPrinted>
  <dcterms:created xsi:type="dcterms:W3CDTF">2018-02-13T12:00:00Z</dcterms:created>
  <dcterms:modified xsi:type="dcterms:W3CDTF">2018-02-14T08:42:00Z</dcterms:modified>
</cp:coreProperties>
</file>